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F1FD8" w14:textId="77777777" w:rsidR="00386591" w:rsidRPr="0084416E" w:rsidRDefault="00386591" w:rsidP="00386591">
      <w:pPr>
        <w:rPr>
          <w:color w:val="000000" w:themeColor="text1"/>
          <w:sz w:val="28"/>
          <w:szCs w:val="28"/>
        </w:rPr>
      </w:pPr>
    </w:p>
    <w:p w14:paraId="71D55B50" w14:textId="77777777" w:rsidR="00386591" w:rsidRPr="0084416E" w:rsidRDefault="00386591" w:rsidP="00386591">
      <w:pPr>
        <w:rPr>
          <w:color w:val="000000" w:themeColor="text1"/>
          <w:sz w:val="28"/>
          <w:szCs w:val="28"/>
        </w:rPr>
      </w:pPr>
    </w:p>
    <w:p w14:paraId="211CEE98" w14:textId="77777777"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14:paraId="25FF980A" w14:textId="77777777" w:rsidTr="008A09A4">
        <w:tc>
          <w:tcPr>
            <w:tcW w:w="3085" w:type="dxa"/>
          </w:tcPr>
          <w:p w14:paraId="6DFA11A9" w14:textId="77777777"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4651A8">
              <w:rPr>
                <w:color w:val="000000" w:themeColor="text1"/>
                <w:sz w:val="28"/>
                <w:szCs w:val="28"/>
                <w:lang w:val="pt-BR"/>
              </w:rPr>
              <w:t xml:space="preserve"> 1</w:t>
            </w:r>
            <w:r w:rsidR="00731D42" w:rsidRPr="0084416E">
              <w:rPr>
                <w:color w:val="000000" w:themeColor="text1"/>
                <w:sz w:val="28"/>
                <w:szCs w:val="28"/>
                <w:lang w:val="pt-BR"/>
              </w:rPr>
              <w:t>1</w:t>
            </w:r>
          </w:p>
        </w:tc>
        <w:tc>
          <w:tcPr>
            <w:tcW w:w="5634" w:type="dxa"/>
          </w:tcPr>
          <w:p w14:paraId="2D84756F" w14:textId="76F07C5B" w:rsidR="00386591" w:rsidRPr="0084416E" w:rsidRDefault="00386591" w:rsidP="008A09A4">
            <w:pPr>
              <w:spacing w:line="276" w:lineRule="auto"/>
              <w:rPr>
                <w:color w:val="000000" w:themeColor="text1"/>
                <w:sz w:val="28"/>
                <w:szCs w:val="28"/>
              </w:rPr>
            </w:pPr>
            <w:r w:rsidRPr="0084416E">
              <w:rPr>
                <w:color w:val="000000" w:themeColor="text1"/>
                <w:sz w:val="28"/>
                <w:szCs w:val="28"/>
              </w:rPr>
              <w:t>Thời gian thực hiện:</w:t>
            </w:r>
            <w:r w:rsidR="00A3164B" w:rsidRPr="0084416E">
              <w:rPr>
                <w:color w:val="000000" w:themeColor="text1"/>
                <w:sz w:val="28"/>
                <w:szCs w:val="28"/>
              </w:rPr>
              <w:t xml:space="preserve"> </w:t>
            </w:r>
            <w:r w:rsidRPr="0084416E">
              <w:rPr>
                <w:color w:val="000000" w:themeColor="text1"/>
                <w:sz w:val="28"/>
                <w:szCs w:val="28"/>
              </w:rPr>
              <w:t>0</w:t>
            </w:r>
            <w:r w:rsidR="00060299">
              <w:rPr>
                <w:color w:val="000000" w:themeColor="text1"/>
                <w:sz w:val="28"/>
                <w:szCs w:val="28"/>
                <w:lang w:val="vi-VN"/>
              </w:rPr>
              <w:t>3</w:t>
            </w:r>
            <w:r w:rsidRPr="0084416E">
              <w:rPr>
                <w:color w:val="000000" w:themeColor="text1"/>
                <w:sz w:val="28"/>
                <w:szCs w:val="28"/>
              </w:rPr>
              <w:t xml:space="preserve"> tiết</w:t>
            </w:r>
          </w:p>
          <w:p w14:paraId="4D99F2AC" w14:textId="77777777" w:rsidR="00386591" w:rsidRPr="0084416E" w:rsidRDefault="00386591" w:rsidP="008A09A4">
            <w:pPr>
              <w:spacing w:line="276" w:lineRule="auto"/>
              <w:rPr>
                <w:color w:val="000000" w:themeColor="text1"/>
                <w:sz w:val="28"/>
                <w:szCs w:val="28"/>
              </w:rPr>
            </w:pPr>
            <w:r w:rsidRPr="0084416E">
              <w:rPr>
                <w:color w:val="000000" w:themeColor="text1"/>
                <w:sz w:val="28"/>
                <w:szCs w:val="28"/>
              </w:rPr>
              <w:t>Thực hiện ngày</w:t>
            </w:r>
            <w:r w:rsidR="00A3164B" w:rsidRPr="0084416E">
              <w:rPr>
                <w:color w:val="000000" w:themeColor="text1"/>
                <w:sz w:val="28"/>
                <w:szCs w:val="28"/>
              </w:rPr>
              <w:t xml:space="preserve">   </w:t>
            </w:r>
            <w:r w:rsidRPr="0084416E">
              <w:rPr>
                <w:color w:val="000000" w:themeColor="text1"/>
                <w:sz w:val="28"/>
                <w:szCs w:val="28"/>
              </w:rPr>
              <w:t xml:space="preserve"> tháng</w:t>
            </w:r>
            <w:r w:rsidR="00A3164B" w:rsidRPr="0084416E">
              <w:rPr>
                <w:color w:val="000000" w:themeColor="text1"/>
                <w:sz w:val="28"/>
                <w:szCs w:val="28"/>
              </w:rPr>
              <w:t xml:space="preserve">  </w:t>
            </w:r>
            <w:r w:rsidRPr="0084416E">
              <w:rPr>
                <w:color w:val="000000" w:themeColor="text1"/>
                <w:sz w:val="28"/>
                <w:szCs w:val="28"/>
              </w:rPr>
              <w:t xml:space="preserve"> năm </w:t>
            </w:r>
            <w:r w:rsidR="00A3164B" w:rsidRPr="0084416E">
              <w:rPr>
                <w:color w:val="000000" w:themeColor="text1"/>
                <w:sz w:val="28"/>
                <w:szCs w:val="28"/>
              </w:rPr>
              <w:t>20</w:t>
            </w:r>
          </w:p>
        </w:tc>
      </w:tr>
    </w:tbl>
    <w:p w14:paraId="59786C28" w14:textId="77777777" w:rsidR="00386591" w:rsidRPr="0084416E" w:rsidRDefault="00386591" w:rsidP="00386591">
      <w:pPr>
        <w:rPr>
          <w:color w:val="000000" w:themeColor="text1"/>
          <w:sz w:val="28"/>
          <w:szCs w:val="28"/>
        </w:rPr>
      </w:pPr>
    </w:p>
    <w:p w14:paraId="7BDA2108" w14:textId="77777777"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14:paraId="7A321C53" w14:textId="77777777" w:rsidR="00386591" w:rsidRPr="0084416E" w:rsidRDefault="00386591" w:rsidP="00386591">
      <w:pPr>
        <w:jc w:val="center"/>
        <w:rPr>
          <w:b/>
          <w:color w:val="000000" w:themeColor="text1"/>
          <w:sz w:val="28"/>
          <w:szCs w:val="28"/>
          <w:lang w:val="it-IT"/>
        </w:rPr>
      </w:pPr>
    </w:p>
    <w:p w14:paraId="6F75960F" w14:textId="77777777"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14:paraId="0D0AABAC" w14:textId="77777777"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14:paraId="6D68A073" w14:textId="77777777"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8E6746" w:rsidRPr="0084416E">
        <w:rPr>
          <w:color w:val="000000" w:themeColor="text1"/>
          <w:sz w:val="28"/>
          <w:szCs w:val="28"/>
          <w:lang w:val="it-IT"/>
        </w:rPr>
        <w:t>Biết</w:t>
      </w:r>
      <w:r w:rsidR="009431ED" w:rsidRPr="0084416E">
        <w:rPr>
          <w:color w:val="000000" w:themeColor="text1"/>
          <w:sz w:val="28"/>
          <w:szCs w:val="28"/>
          <w:lang w:val="it-IT"/>
        </w:rPr>
        <w:t xml:space="preserve"> và hiểu</w:t>
      </w:r>
      <w:r w:rsidR="00AA340B" w:rsidRPr="0084416E">
        <w:rPr>
          <w:color w:val="000000" w:themeColor="text1"/>
          <w:sz w:val="28"/>
          <w:szCs w:val="28"/>
          <w:lang w:val="it-IT"/>
        </w:rPr>
        <w:t xml:space="preserve"> được</w:t>
      </w:r>
      <w:r w:rsidR="008E6746" w:rsidRPr="0084416E">
        <w:rPr>
          <w:bCs/>
          <w:color w:val="000000" w:themeColor="text1"/>
          <w:sz w:val="28"/>
          <w:szCs w:val="28"/>
          <w:lang w:val="nl-NL"/>
        </w:rPr>
        <w:t xml:space="preserve"> </w:t>
      </w:r>
      <w:r w:rsidR="00AA340B" w:rsidRPr="0084416E">
        <w:rPr>
          <w:bCs/>
          <w:color w:val="000000" w:themeColor="text1"/>
          <w:sz w:val="28"/>
          <w:szCs w:val="28"/>
          <w:lang w:val="nl-NL"/>
        </w:rPr>
        <w:t>s</w:t>
      </w:r>
      <w:r w:rsidR="00AA340B" w:rsidRPr="0084416E">
        <w:rPr>
          <w:color w:val="000000" w:themeColor="text1"/>
          <w:sz w:val="28"/>
          <w:szCs w:val="28"/>
          <w:lang w:val="it-IT"/>
        </w:rPr>
        <w:t xml:space="preserve">ự cần thiết phải học tập và làm theo tư tưởng, đạo đức, phong cách Hồ Chí Minh; Nội dung chủ yếu của </w:t>
      </w:r>
      <w:r w:rsidR="00ED1A90">
        <w:rPr>
          <w:color w:val="000000" w:themeColor="text1"/>
          <w:sz w:val="28"/>
          <w:szCs w:val="28"/>
          <w:lang w:val="it-IT"/>
        </w:rPr>
        <w:t xml:space="preserve">việc </w:t>
      </w:r>
      <w:r w:rsidR="00AA340B" w:rsidRPr="0084416E">
        <w:rPr>
          <w:color w:val="000000" w:themeColor="text1"/>
          <w:sz w:val="28"/>
          <w:szCs w:val="28"/>
          <w:lang w:val="it-IT"/>
        </w:rPr>
        <w:t>học tập và làm theo tư tưởng, đạo đức, phong cách Hồ Chí Minh</w:t>
      </w:r>
    </w:p>
    <w:p w14:paraId="61E05A1B" w14:textId="77777777" w:rsidR="00ED1A90" w:rsidRPr="00ED1A90"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Pr="0084416E">
        <w:rPr>
          <w:color w:val="000000" w:themeColor="text1"/>
          <w:sz w:val="28"/>
          <w:szCs w:val="28"/>
          <w:lang w:val="it-IT"/>
        </w:rPr>
        <w:t xml:space="preserve"> </w:t>
      </w:r>
      <w:r w:rsidR="00AA340B" w:rsidRPr="0084416E">
        <w:rPr>
          <w:color w:val="000000" w:themeColor="text1"/>
          <w:sz w:val="28"/>
          <w:szCs w:val="28"/>
          <w:lang w:val="it-IT"/>
        </w:rPr>
        <w:t xml:space="preserve">Phân tích được những sự cần thiết học tập </w:t>
      </w:r>
      <w:r w:rsidR="009431ED" w:rsidRPr="0084416E">
        <w:rPr>
          <w:color w:val="000000" w:themeColor="text1"/>
          <w:sz w:val="28"/>
          <w:szCs w:val="28"/>
          <w:lang w:val="it-IT"/>
        </w:rPr>
        <w:t xml:space="preserve"> tư tưởng Hồ Chí Minh</w:t>
      </w:r>
      <w:r w:rsidR="00AA340B" w:rsidRPr="0084416E">
        <w:rPr>
          <w:color w:val="000000" w:themeColor="text1"/>
          <w:sz w:val="28"/>
          <w:szCs w:val="28"/>
          <w:lang w:val="it-IT"/>
        </w:rPr>
        <w:t>, phong cách của Hồ Chí Minh;</w:t>
      </w:r>
      <w:r w:rsidR="009431ED" w:rsidRPr="0084416E">
        <w:rPr>
          <w:color w:val="000000" w:themeColor="text1"/>
          <w:sz w:val="28"/>
          <w:szCs w:val="28"/>
          <w:lang w:val="it-IT"/>
        </w:rPr>
        <w:t xml:space="preserve"> </w:t>
      </w:r>
      <w:r w:rsidR="00ED1A90">
        <w:rPr>
          <w:color w:val="000000" w:themeColor="text1"/>
          <w:sz w:val="28"/>
          <w:szCs w:val="28"/>
          <w:lang w:val="it-IT"/>
        </w:rPr>
        <w:t>Đồng thời các em vận dụng được phong cách của</w:t>
      </w:r>
      <w:r w:rsidR="009431ED" w:rsidRPr="0084416E">
        <w:rPr>
          <w:color w:val="000000" w:themeColor="text1"/>
          <w:sz w:val="28"/>
          <w:szCs w:val="28"/>
          <w:lang w:val="it-IT"/>
        </w:rPr>
        <w:t xml:space="preserve"> Hồ Chí Minh ấ</w:t>
      </w:r>
      <w:r w:rsidR="00ED1A90">
        <w:rPr>
          <w:color w:val="000000" w:themeColor="text1"/>
          <w:sz w:val="28"/>
          <w:szCs w:val="28"/>
          <w:lang w:val="it-IT"/>
        </w:rPr>
        <w:t>y vào trong cuộc sống hàng ngày của bản thân.</w:t>
      </w:r>
    </w:p>
    <w:p w14:paraId="76EDA13C" w14:textId="77777777" w:rsidR="00386591" w:rsidRPr="0084416E" w:rsidRDefault="00ED1A90"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 xml:space="preserve"> </w:t>
      </w:r>
      <w:r w:rsidR="00386591" w:rsidRPr="0084416E">
        <w:rPr>
          <w:b/>
          <w:i/>
          <w:color w:val="000000" w:themeColor="text1"/>
          <w:sz w:val="28"/>
          <w:szCs w:val="28"/>
          <w:lang w:val="it-IT"/>
        </w:rPr>
        <w:t>Thái độ:</w:t>
      </w:r>
      <w:r w:rsidR="00386591"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00386591" w:rsidRPr="0084416E">
        <w:rPr>
          <w:color w:val="000000" w:themeColor="text1"/>
          <w:sz w:val="28"/>
          <w:szCs w:val="28"/>
          <w:lang w:val="it-IT"/>
        </w:rPr>
        <w:t>giải quyết vấn đề thực tiễn đặt ra cũng như việc tu dưỡng, rèn luyện đạo đức cá nhân.</w:t>
      </w:r>
    </w:p>
    <w:p w14:paraId="154F7C6D" w14:textId="77777777"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14:paraId="25651E5E" w14:textId="77777777"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 xml:space="preserve">Máy vi tính, Projector. </w:t>
      </w:r>
    </w:p>
    <w:p w14:paraId="334ABB8A" w14:textId="77777777"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Tài liệu giảng dạy và học tập môn Giáo dục Chính trị như giáo án, giáo trình, tập soạn bài giảng và các tài liệu tham khảo.</w:t>
      </w:r>
    </w:p>
    <w:p w14:paraId="55096A3C" w14:textId="77777777"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 xml:space="preserve"> Phấn, bảng viết.</w:t>
      </w:r>
    </w:p>
    <w:p w14:paraId="653D561D" w14:textId="77777777" w:rsidR="00386591" w:rsidRPr="0084416E" w:rsidRDefault="00386591" w:rsidP="00386591">
      <w:pPr>
        <w:spacing w:before="120"/>
        <w:rPr>
          <w:color w:val="000000" w:themeColor="text1"/>
          <w:sz w:val="28"/>
          <w:szCs w:val="28"/>
          <w:lang w:val="it-IT"/>
        </w:rPr>
      </w:pPr>
      <w:r w:rsidRPr="0084416E">
        <w:rPr>
          <w:b/>
          <w:color w:val="000000" w:themeColor="text1"/>
          <w:sz w:val="28"/>
          <w:szCs w:val="28"/>
          <w:lang w:val="it-IT"/>
        </w:rPr>
        <w:t>3. Ổn định lớp học:                                                            Thời</w:t>
      </w:r>
      <w:r w:rsidR="00864066" w:rsidRPr="0084416E">
        <w:rPr>
          <w:b/>
          <w:color w:val="000000" w:themeColor="text1"/>
          <w:sz w:val="28"/>
          <w:szCs w:val="28"/>
          <w:lang w:val="it-IT"/>
        </w:rPr>
        <w:t xml:space="preserve"> </w:t>
      </w:r>
      <w:r w:rsidRPr="0084416E">
        <w:rPr>
          <w:b/>
          <w:color w:val="000000" w:themeColor="text1"/>
          <w:sz w:val="28"/>
          <w:szCs w:val="28"/>
          <w:lang w:val="it-IT"/>
        </w:rPr>
        <w:t>gian</w:t>
      </w:r>
      <w:r w:rsidRPr="0084416E">
        <w:rPr>
          <w:color w:val="000000" w:themeColor="text1"/>
          <w:sz w:val="28"/>
          <w:szCs w:val="28"/>
          <w:lang w:val="it-IT"/>
        </w:rPr>
        <w:t>: 05 phút</w:t>
      </w:r>
    </w:p>
    <w:p w14:paraId="7D1D79F6" w14:textId="77777777"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14:paraId="6EDCD3FE" w14:textId="77777777"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 sổ lên lớp, sổ tay giáo viên</w:t>
      </w:r>
    </w:p>
    <w:p w14:paraId="28BD9A68" w14:textId="77777777"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 tra bài cũ: </w:t>
      </w:r>
    </w:p>
    <w:p w14:paraId="0CD94740" w14:textId="77777777"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 hỏi kiểm tra bài cũ: </w:t>
      </w:r>
    </w:p>
    <w:p w14:paraId="068F0FF6" w14:textId="77777777" w:rsidR="00386591" w:rsidRPr="0084416E" w:rsidRDefault="00AA340B" w:rsidP="00386591">
      <w:pPr>
        <w:pStyle w:val="ListParagraph"/>
        <w:spacing w:before="120" w:line="276" w:lineRule="auto"/>
        <w:rPr>
          <w:i/>
          <w:color w:val="000000" w:themeColor="text1"/>
          <w:sz w:val="28"/>
          <w:szCs w:val="28"/>
        </w:rPr>
      </w:pPr>
      <w:r w:rsidRPr="0084416E">
        <w:rPr>
          <w:i/>
          <w:color w:val="000000" w:themeColor="text1"/>
          <w:sz w:val="28"/>
          <w:szCs w:val="28"/>
        </w:rPr>
        <w:t xml:space="preserve">Em hãy kể 1 câu chuyện nói về tác phong của Bác </w:t>
      </w:r>
    </w:p>
    <w:p w14:paraId="3963FC33" w14:textId="77777777"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84416E" w:rsidRPr="0084416E" w14:paraId="1EAA5896" w14:textId="77777777"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BCF1455"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24BD89E"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C21A24" w14:textId="77777777"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B718A68"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14:paraId="0DD77B85"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14:paraId="7FEF8744" w14:textId="77777777"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8153FF9" w14:textId="77777777" w:rsidR="00386591" w:rsidRPr="0084416E"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243DFE4" w14:textId="77777777" w:rsidR="00386591" w:rsidRPr="0084416E"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0F0FCA6"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14:paraId="68196FCD"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32E30349"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14:paraId="4A01CC01"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41FC1CF4" w14:textId="77777777" w:rsidR="00386591" w:rsidRPr="0084416E" w:rsidRDefault="00386591" w:rsidP="008A09A4">
            <w:pPr>
              <w:rPr>
                <w:color w:val="000000" w:themeColor="text1"/>
                <w:sz w:val="28"/>
                <w:szCs w:val="28"/>
                <w:lang w:val="de-DE"/>
              </w:rPr>
            </w:pPr>
          </w:p>
        </w:tc>
      </w:tr>
      <w:tr w:rsidR="0084416E" w:rsidRPr="0084416E" w14:paraId="646D9FA4" w14:textId="77777777" w:rsidTr="00386591">
        <w:tc>
          <w:tcPr>
            <w:tcW w:w="587" w:type="dxa"/>
            <w:tcBorders>
              <w:top w:val="single" w:sz="4" w:space="0" w:color="auto"/>
              <w:left w:val="single" w:sz="4" w:space="0" w:color="auto"/>
              <w:bottom w:val="single" w:sz="4" w:space="0" w:color="auto"/>
              <w:right w:val="single" w:sz="4" w:space="0" w:color="auto"/>
            </w:tcBorders>
          </w:tcPr>
          <w:p w14:paraId="2325389C" w14:textId="77777777"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14:paraId="65F98AB7" w14:textId="77777777"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14:paraId="314B8AB6" w14:textId="77777777" w:rsidR="00386591" w:rsidRDefault="0039721B" w:rsidP="00386591">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 xml:space="preserve">Tư tưởng, đạo đức, phong cách của Người luôn là những bài học quý cho toàn Đảng, toàn dân học </w:t>
            </w:r>
            <w:r w:rsidRPr="0039721B">
              <w:rPr>
                <w:color w:val="000000" w:themeColor="text1"/>
                <w:sz w:val="28"/>
                <w:szCs w:val="28"/>
                <w:shd w:val="clear" w:color="auto" w:fill="FFFFFF"/>
              </w:rPr>
              <w:lastRenderedPageBreak/>
              <w:t>tập và làm theo. Con người, cuộc đời và sự nghiệp cách mạng của Người mãi mãi là tấm gương cho các thế hệ chúng ta học tập suốt đời.</w:t>
            </w:r>
          </w:p>
          <w:p w14:paraId="3A15481A" w14:textId="77777777" w:rsidR="0039721B" w:rsidRPr="0039721B" w:rsidRDefault="0039721B" w:rsidP="00386591">
            <w:pPr>
              <w:jc w:val="both"/>
              <w:rPr>
                <w:iCs/>
                <w:color w:val="000000" w:themeColor="text1"/>
                <w:sz w:val="28"/>
                <w:szCs w:val="28"/>
                <w:lang w:val="de-DE"/>
              </w:rPr>
            </w:pPr>
            <w:r>
              <w:rPr>
                <w:color w:val="000000" w:themeColor="text1"/>
                <w:sz w:val="28"/>
                <w:szCs w:val="28"/>
                <w:shd w:val="clear" w:color="auto" w:fill="FFFFFF"/>
              </w:rPr>
              <w:t>Vậy hôm nay chúng ta</w:t>
            </w:r>
            <w:r w:rsidR="00ED1A90">
              <w:rPr>
                <w:color w:val="000000" w:themeColor="text1"/>
                <w:sz w:val="28"/>
                <w:szCs w:val="28"/>
                <w:shd w:val="clear" w:color="auto" w:fill="FFFFFF"/>
              </w:rPr>
              <w:t xml:space="preserve"> </w:t>
            </w:r>
            <w:proofErr w:type="gramStart"/>
            <w:r w:rsidR="00ED1A90">
              <w:rPr>
                <w:color w:val="000000" w:themeColor="text1"/>
                <w:sz w:val="28"/>
                <w:szCs w:val="28"/>
                <w:shd w:val="clear" w:color="auto" w:fill="FFFFFF"/>
              </w:rPr>
              <w:t xml:space="preserve">sẽ </w:t>
            </w:r>
            <w:r>
              <w:rPr>
                <w:color w:val="000000" w:themeColor="text1"/>
                <w:sz w:val="28"/>
                <w:szCs w:val="28"/>
                <w:shd w:val="clear" w:color="auto" w:fill="FFFFFF"/>
              </w:rPr>
              <w:t xml:space="preserve"> ng</w:t>
            </w:r>
            <w:r w:rsidR="00ED1A90">
              <w:rPr>
                <w:color w:val="000000" w:themeColor="text1"/>
                <w:sz w:val="28"/>
                <w:szCs w:val="28"/>
                <w:shd w:val="clear" w:color="auto" w:fill="FFFFFF"/>
              </w:rPr>
              <w:t>hiên</w:t>
            </w:r>
            <w:proofErr w:type="gramEnd"/>
            <w:r w:rsidR="00ED1A90">
              <w:rPr>
                <w:color w:val="000000" w:themeColor="text1"/>
                <w:sz w:val="28"/>
                <w:szCs w:val="28"/>
                <w:shd w:val="clear" w:color="auto" w:fill="FFFFFF"/>
              </w:rPr>
              <w:t xml:space="preserve"> cứu  xem các em </w:t>
            </w:r>
            <w:r>
              <w:rPr>
                <w:color w:val="000000" w:themeColor="text1"/>
                <w:sz w:val="28"/>
                <w:szCs w:val="28"/>
                <w:shd w:val="clear" w:color="auto" w:fill="FFFFFF"/>
              </w:rPr>
              <w:t>cần học những gì ở Bác.</w:t>
            </w:r>
          </w:p>
          <w:p w14:paraId="5D7BDB12" w14:textId="77777777" w:rsidR="00CB743E" w:rsidRPr="0084416E" w:rsidRDefault="00CB743E" w:rsidP="00386591">
            <w:pPr>
              <w:jc w:val="both"/>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tcPr>
          <w:p w14:paraId="73902245" w14:textId="77777777" w:rsidR="00386591" w:rsidRDefault="00AE6CED" w:rsidP="008A09A4">
            <w:pPr>
              <w:rPr>
                <w:color w:val="000000" w:themeColor="text1"/>
                <w:sz w:val="28"/>
                <w:szCs w:val="28"/>
                <w:lang w:val="de-DE"/>
              </w:rPr>
            </w:pPr>
            <w:r>
              <w:rPr>
                <w:color w:val="000000" w:themeColor="text1"/>
                <w:sz w:val="28"/>
                <w:szCs w:val="28"/>
                <w:lang w:val="de-DE"/>
              </w:rPr>
              <w:lastRenderedPageBreak/>
              <w:t>Dẫn dắt vào bài</w:t>
            </w:r>
          </w:p>
          <w:p w14:paraId="7B7F9E02" w14:textId="77777777" w:rsidR="00AE6CED" w:rsidRPr="0084416E" w:rsidRDefault="00AE6CED" w:rsidP="008A09A4">
            <w:pPr>
              <w:rPr>
                <w:color w:val="000000" w:themeColor="text1"/>
                <w:sz w:val="28"/>
                <w:szCs w:val="28"/>
                <w:lang w:val="de-DE"/>
              </w:rPr>
            </w:pPr>
            <w:r>
              <w:rPr>
                <w:color w:val="000000" w:themeColor="text1"/>
                <w:sz w:val="28"/>
                <w:szCs w:val="28"/>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14:paraId="69DDB71F" w14:textId="77777777" w:rsidR="00386591" w:rsidRDefault="00AE6CED" w:rsidP="008A09A4">
            <w:pPr>
              <w:rPr>
                <w:color w:val="000000" w:themeColor="text1"/>
                <w:sz w:val="28"/>
                <w:szCs w:val="28"/>
                <w:lang w:val="de-DE"/>
              </w:rPr>
            </w:pPr>
            <w:r>
              <w:rPr>
                <w:color w:val="000000" w:themeColor="text1"/>
                <w:sz w:val="28"/>
                <w:szCs w:val="28"/>
                <w:lang w:val="de-DE"/>
              </w:rPr>
              <w:t>Lắng nghe</w:t>
            </w:r>
          </w:p>
          <w:p w14:paraId="79C71EF6" w14:textId="77777777" w:rsidR="00AE6CED" w:rsidRPr="0084416E" w:rsidRDefault="00AE6CED" w:rsidP="008A09A4">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14:paraId="66FBC97D" w14:textId="58DB37F1" w:rsidR="00386591" w:rsidRPr="00060299" w:rsidRDefault="00386591" w:rsidP="008A09A4">
            <w:pPr>
              <w:jc w:val="center"/>
              <w:rPr>
                <w:color w:val="000000" w:themeColor="text1"/>
                <w:sz w:val="28"/>
                <w:szCs w:val="28"/>
                <w:lang w:val="vi-VN"/>
              </w:rPr>
            </w:pPr>
            <w:r w:rsidRPr="0084416E">
              <w:rPr>
                <w:color w:val="000000" w:themeColor="text1"/>
                <w:sz w:val="28"/>
                <w:szCs w:val="28"/>
                <w:lang w:val="de-DE"/>
              </w:rPr>
              <w:t>0</w:t>
            </w:r>
            <w:r w:rsidR="00060299">
              <w:rPr>
                <w:color w:val="000000" w:themeColor="text1"/>
                <w:sz w:val="28"/>
                <w:szCs w:val="28"/>
                <w:lang w:val="vi-VN"/>
              </w:rPr>
              <w:t>5</w:t>
            </w:r>
          </w:p>
        </w:tc>
      </w:tr>
      <w:tr w:rsidR="0084416E" w:rsidRPr="0084416E" w14:paraId="50DE8448" w14:textId="77777777" w:rsidTr="00386591">
        <w:tc>
          <w:tcPr>
            <w:tcW w:w="587" w:type="dxa"/>
            <w:vMerge w:val="restart"/>
            <w:tcBorders>
              <w:top w:val="single" w:sz="4" w:space="0" w:color="auto"/>
              <w:left w:val="single" w:sz="4" w:space="0" w:color="auto"/>
              <w:right w:val="single" w:sz="4" w:space="0" w:color="auto"/>
            </w:tcBorders>
          </w:tcPr>
          <w:p w14:paraId="5C92519C" w14:textId="77777777"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14:paraId="7451B140" w14:textId="77777777" w:rsidR="00AA340B" w:rsidRPr="0084416E" w:rsidRDefault="00AA340B" w:rsidP="00AA340B">
            <w:pPr>
              <w:jc w:val="both"/>
              <w:rPr>
                <w:b/>
                <w:color w:val="000000" w:themeColor="text1"/>
                <w:sz w:val="28"/>
                <w:szCs w:val="28"/>
                <w:lang w:val="nl-NL"/>
              </w:rPr>
            </w:pPr>
            <w:bookmarkStart w:id="1" w:name="_Toc2032726"/>
            <w:r w:rsidRPr="0084416E">
              <w:rPr>
                <w:b/>
                <w:color w:val="000000" w:themeColor="text1"/>
                <w:sz w:val="28"/>
                <w:szCs w:val="28"/>
                <w:lang w:val="nl-NL"/>
              </w:rPr>
              <w:t>4. Học tập và làm theo tư tưởng, đạo đức, phong cách Hồ Chí Minh trong giai đoạn hiện nay</w:t>
            </w:r>
            <w:bookmarkEnd w:id="1"/>
          </w:p>
          <w:p w14:paraId="7D09CD72" w14:textId="77777777" w:rsidR="00386591" w:rsidRPr="0084416E" w:rsidRDefault="00AA340B" w:rsidP="00AA340B">
            <w:pPr>
              <w:jc w:val="both"/>
              <w:rPr>
                <w:b/>
                <w:bCs/>
                <w:i/>
                <w:color w:val="000000" w:themeColor="text1"/>
                <w:sz w:val="28"/>
                <w:szCs w:val="28"/>
                <w:lang w:val="nl-NL"/>
              </w:rPr>
            </w:pPr>
            <w:bookmarkStart w:id="2" w:name="_Toc2032727"/>
            <w:r w:rsidRPr="0084416E">
              <w:rPr>
                <w:b/>
                <w:bCs/>
                <w:i/>
                <w:color w:val="000000" w:themeColor="text1"/>
                <w:sz w:val="28"/>
                <w:szCs w:val="28"/>
                <w:lang w:val="nl-NL"/>
              </w:rPr>
              <w:t>4.1. Sự cần thiết phải học tập và làm theo tư tưởng, đạo đức, phong cách Hồ Chí Minh.</w:t>
            </w:r>
            <w:bookmarkEnd w:id="2"/>
          </w:p>
          <w:p w14:paraId="7C1B8F83" w14:textId="77777777" w:rsidR="0068390D" w:rsidRPr="0084416E" w:rsidRDefault="0068390D" w:rsidP="00AA340B">
            <w:pPr>
              <w:jc w:val="both"/>
              <w:rPr>
                <w:color w:val="000000" w:themeColor="text1"/>
                <w:sz w:val="28"/>
                <w:szCs w:val="28"/>
                <w:lang w:val="nb-NO"/>
              </w:rPr>
            </w:pPr>
          </w:p>
        </w:tc>
        <w:tc>
          <w:tcPr>
            <w:tcW w:w="2456" w:type="dxa"/>
            <w:tcBorders>
              <w:top w:val="single" w:sz="4" w:space="0" w:color="auto"/>
              <w:left w:val="single" w:sz="4" w:space="0" w:color="auto"/>
              <w:right w:val="single" w:sz="4" w:space="0" w:color="auto"/>
            </w:tcBorders>
          </w:tcPr>
          <w:p w14:paraId="485D9398" w14:textId="77777777" w:rsidR="00386591" w:rsidRPr="0084416E" w:rsidRDefault="0068390D" w:rsidP="0068390D">
            <w:pPr>
              <w:jc w:val="both"/>
              <w:rPr>
                <w:i/>
                <w:color w:val="000000" w:themeColor="text1"/>
                <w:sz w:val="28"/>
                <w:szCs w:val="28"/>
                <w:lang w:val="nb-NO"/>
              </w:rPr>
            </w:pPr>
            <w:r w:rsidRPr="0084416E">
              <w:rPr>
                <w:color w:val="000000" w:themeColor="text1"/>
                <w:sz w:val="28"/>
                <w:szCs w:val="28"/>
                <w:lang w:val="nb-NO"/>
              </w:rPr>
              <w:t xml:space="preserve">- </w:t>
            </w:r>
            <w:r w:rsidR="00FE067C" w:rsidRPr="0084416E">
              <w:rPr>
                <w:color w:val="000000" w:themeColor="text1"/>
                <w:sz w:val="28"/>
                <w:szCs w:val="28"/>
                <w:lang w:val="nb-NO"/>
              </w:rPr>
              <w:t xml:space="preserve">GV hỏi: </w:t>
            </w:r>
            <w:r w:rsidRPr="0084416E">
              <w:rPr>
                <w:color w:val="000000" w:themeColor="text1"/>
                <w:sz w:val="28"/>
                <w:szCs w:val="28"/>
                <w:lang w:val="nb-NO"/>
              </w:rPr>
              <w:t xml:space="preserve">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14:paraId="48F40390" w14:textId="77777777" w:rsidR="0068390D" w:rsidRPr="0084416E" w:rsidRDefault="0068390D" w:rsidP="00386591">
            <w:pPr>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14:paraId="543980E1" w14:textId="77777777"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14:paraId="3D122236" w14:textId="77777777" w:rsidR="0068390D" w:rsidRPr="0084416E" w:rsidRDefault="0068390D" w:rsidP="000B0E09">
            <w:pPr>
              <w:rPr>
                <w:color w:val="000000" w:themeColor="text1"/>
                <w:sz w:val="28"/>
                <w:szCs w:val="28"/>
                <w:lang w:val="nb-NO"/>
              </w:rPr>
            </w:pPr>
            <w:r w:rsidRPr="0084416E">
              <w:rPr>
                <w:color w:val="000000" w:themeColor="text1"/>
                <w:sz w:val="28"/>
                <w:szCs w:val="28"/>
                <w:lang w:val="nb-NO"/>
              </w:rPr>
              <w:t>Trả lời</w:t>
            </w:r>
          </w:p>
          <w:p w14:paraId="7BB74FB9" w14:textId="77777777" w:rsidR="0068390D" w:rsidRPr="0084416E" w:rsidRDefault="0068390D" w:rsidP="000B0E09">
            <w:pPr>
              <w:rPr>
                <w:color w:val="000000" w:themeColor="text1"/>
                <w:sz w:val="28"/>
                <w:szCs w:val="28"/>
                <w:lang w:val="nb-NO"/>
              </w:rPr>
            </w:pPr>
          </w:p>
          <w:p w14:paraId="427A71CE" w14:textId="77777777" w:rsidR="0068390D" w:rsidRPr="0084416E" w:rsidRDefault="0068390D" w:rsidP="000B0E09">
            <w:pPr>
              <w:rPr>
                <w:color w:val="000000" w:themeColor="text1"/>
                <w:sz w:val="28"/>
                <w:szCs w:val="28"/>
                <w:lang w:val="nb-NO"/>
              </w:rPr>
            </w:pPr>
          </w:p>
          <w:p w14:paraId="6E6CC094" w14:textId="77777777" w:rsidR="0068390D" w:rsidRPr="0084416E" w:rsidRDefault="0068390D" w:rsidP="000B0E09">
            <w:pPr>
              <w:rPr>
                <w:color w:val="000000" w:themeColor="text1"/>
                <w:sz w:val="28"/>
                <w:szCs w:val="28"/>
                <w:lang w:val="nb-NO"/>
              </w:rPr>
            </w:pPr>
          </w:p>
          <w:p w14:paraId="5D24D850" w14:textId="77777777" w:rsidR="0068390D" w:rsidRPr="0084416E" w:rsidRDefault="0068390D" w:rsidP="000B0E09">
            <w:pPr>
              <w:rPr>
                <w:color w:val="000000" w:themeColor="text1"/>
                <w:sz w:val="28"/>
                <w:szCs w:val="28"/>
                <w:lang w:val="nb-NO"/>
              </w:rPr>
            </w:pPr>
          </w:p>
          <w:p w14:paraId="698B5A4A" w14:textId="77777777" w:rsidR="0068390D" w:rsidRPr="0084416E" w:rsidRDefault="0068390D" w:rsidP="000B0E09">
            <w:pPr>
              <w:rPr>
                <w:color w:val="000000" w:themeColor="text1"/>
                <w:sz w:val="28"/>
                <w:szCs w:val="28"/>
                <w:lang w:val="nb-NO"/>
              </w:rPr>
            </w:pPr>
          </w:p>
          <w:p w14:paraId="2213B1EF" w14:textId="77777777" w:rsidR="0068390D" w:rsidRPr="0084416E" w:rsidRDefault="0068390D" w:rsidP="000B0E09">
            <w:pPr>
              <w:rPr>
                <w:color w:val="000000" w:themeColor="text1"/>
                <w:sz w:val="28"/>
                <w:szCs w:val="28"/>
                <w:lang w:val="nb-NO"/>
              </w:rPr>
            </w:pPr>
          </w:p>
          <w:p w14:paraId="689DEAA0" w14:textId="77777777" w:rsidR="0068390D" w:rsidRPr="0084416E" w:rsidRDefault="0068390D" w:rsidP="000B0E09">
            <w:pPr>
              <w:rPr>
                <w:color w:val="000000" w:themeColor="text1"/>
                <w:sz w:val="28"/>
                <w:szCs w:val="28"/>
                <w:lang w:val="nb-NO"/>
              </w:rPr>
            </w:pPr>
            <w:r w:rsidRPr="0084416E">
              <w:rPr>
                <w:color w:val="000000" w:themeColor="text1"/>
                <w:sz w:val="28"/>
                <w:szCs w:val="28"/>
                <w:lang w:val="nb-NO"/>
              </w:rPr>
              <w:t>Lắng nghe</w:t>
            </w:r>
          </w:p>
          <w:p w14:paraId="0D3EDCF0" w14:textId="77777777" w:rsidR="0068390D" w:rsidRPr="0084416E" w:rsidRDefault="0068390D" w:rsidP="000B0E09">
            <w:pPr>
              <w:rPr>
                <w:color w:val="000000" w:themeColor="text1"/>
                <w:sz w:val="28"/>
                <w:szCs w:val="28"/>
                <w:lang w:val="nb-NO"/>
              </w:rPr>
            </w:pPr>
            <w:r w:rsidRPr="0084416E">
              <w:rPr>
                <w:color w:val="000000" w:themeColor="text1"/>
                <w:sz w:val="28"/>
                <w:szCs w:val="28"/>
                <w:lang w:val="nb-NO"/>
              </w:rPr>
              <w:t>Ghi chép</w:t>
            </w:r>
          </w:p>
          <w:p w14:paraId="3FAE8A60" w14:textId="77777777" w:rsidR="0068390D" w:rsidRPr="0084416E" w:rsidRDefault="0068390D" w:rsidP="000B0E09">
            <w:pPr>
              <w:rPr>
                <w:color w:val="000000" w:themeColor="text1"/>
                <w:sz w:val="28"/>
                <w:szCs w:val="28"/>
                <w:lang w:val="nb-NO"/>
              </w:rPr>
            </w:pPr>
            <w:r w:rsidRPr="0084416E">
              <w:rPr>
                <w:color w:val="000000" w:themeColor="text1"/>
                <w:sz w:val="28"/>
                <w:szCs w:val="28"/>
                <w:lang w:val="nb-NO"/>
              </w:rPr>
              <w:t>Phản biện (nếu có)</w:t>
            </w:r>
          </w:p>
        </w:tc>
        <w:tc>
          <w:tcPr>
            <w:tcW w:w="786" w:type="dxa"/>
            <w:tcBorders>
              <w:top w:val="single" w:sz="4" w:space="0" w:color="auto"/>
              <w:left w:val="single" w:sz="4" w:space="0" w:color="auto"/>
              <w:bottom w:val="single" w:sz="4" w:space="0" w:color="auto"/>
              <w:right w:val="single" w:sz="4" w:space="0" w:color="auto"/>
            </w:tcBorders>
          </w:tcPr>
          <w:p w14:paraId="25FF5EA4" w14:textId="1E1F13CC" w:rsidR="00386591" w:rsidRPr="00060299" w:rsidRDefault="00060299" w:rsidP="0039721B">
            <w:pPr>
              <w:jc w:val="center"/>
              <w:rPr>
                <w:color w:val="000000" w:themeColor="text1"/>
                <w:sz w:val="28"/>
                <w:szCs w:val="28"/>
                <w:lang w:val="vi-VN"/>
              </w:rPr>
            </w:pPr>
            <w:r>
              <w:rPr>
                <w:color w:val="000000" w:themeColor="text1"/>
                <w:sz w:val="28"/>
                <w:szCs w:val="28"/>
                <w:lang w:val="vi-VN"/>
              </w:rPr>
              <w:t>45</w:t>
            </w:r>
          </w:p>
        </w:tc>
      </w:tr>
      <w:tr w:rsidR="0084416E" w:rsidRPr="0084416E" w14:paraId="1AF09C16" w14:textId="77777777" w:rsidTr="0068390D">
        <w:trPr>
          <w:trHeight w:val="1394"/>
        </w:trPr>
        <w:tc>
          <w:tcPr>
            <w:tcW w:w="587" w:type="dxa"/>
            <w:vMerge/>
            <w:tcBorders>
              <w:left w:val="single" w:sz="4" w:space="0" w:color="auto"/>
              <w:right w:val="single" w:sz="4" w:space="0" w:color="auto"/>
            </w:tcBorders>
          </w:tcPr>
          <w:p w14:paraId="03859BAC" w14:textId="77777777" w:rsidR="00386591" w:rsidRPr="0084416E" w:rsidRDefault="00386591" w:rsidP="00386591">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14:paraId="37B1BCF9" w14:textId="77777777" w:rsidR="00386591" w:rsidRPr="0084416E" w:rsidRDefault="0068390D" w:rsidP="00386591">
            <w:pPr>
              <w:jc w:val="both"/>
              <w:rPr>
                <w:b/>
                <w:bCs/>
                <w:color w:val="000000" w:themeColor="text1"/>
                <w:sz w:val="28"/>
                <w:szCs w:val="28"/>
                <w:lang w:val="nb-NO"/>
              </w:rPr>
            </w:pPr>
            <w:r w:rsidRPr="0084416E">
              <w:rPr>
                <w:b/>
                <w:bCs/>
                <w:i/>
                <w:color w:val="000000" w:themeColor="text1"/>
                <w:sz w:val="28"/>
                <w:szCs w:val="28"/>
                <w:lang w:val="nl-NL"/>
              </w:rPr>
              <w:t>4.2. Nội dung chủ yếu của học tập và làm theo tư tưởng, đạo đức, phong cách Hồ Chí Min</w:t>
            </w:r>
            <w:r w:rsidR="00FE067C" w:rsidRPr="0084416E">
              <w:rPr>
                <w:b/>
                <w:bCs/>
                <w:i/>
                <w:color w:val="000000" w:themeColor="text1"/>
                <w:sz w:val="28"/>
                <w:szCs w:val="28"/>
                <w:lang w:val="nl-NL"/>
              </w:rPr>
              <w:t>h</w:t>
            </w:r>
          </w:p>
        </w:tc>
        <w:tc>
          <w:tcPr>
            <w:tcW w:w="2456" w:type="dxa"/>
            <w:tcBorders>
              <w:top w:val="single" w:sz="4" w:space="0" w:color="auto"/>
              <w:left w:val="single" w:sz="4" w:space="0" w:color="auto"/>
              <w:bottom w:val="single" w:sz="4" w:space="0" w:color="auto"/>
              <w:right w:val="single" w:sz="4" w:space="0" w:color="auto"/>
            </w:tcBorders>
          </w:tcPr>
          <w:p w14:paraId="38AB6BBB" w14:textId="77777777" w:rsidR="0068390D" w:rsidRPr="0084416E" w:rsidRDefault="00FE067C" w:rsidP="0068390D">
            <w:pPr>
              <w:jc w:val="both"/>
              <w:rPr>
                <w:i/>
                <w:color w:val="000000" w:themeColor="text1"/>
                <w:sz w:val="28"/>
                <w:szCs w:val="28"/>
                <w:lang w:val="nb-NO"/>
              </w:rPr>
            </w:pPr>
            <w:r w:rsidRPr="0084416E">
              <w:rPr>
                <w:color w:val="000000" w:themeColor="text1"/>
                <w:sz w:val="28"/>
                <w:szCs w:val="28"/>
                <w:lang w:val="nb-NO"/>
              </w:rPr>
              <w:t xml:space="preserve">- Gv hỏi: </w:t>
            </w:r>
            <w:r w:rsidR="0068390D" w:rsidRPr="0084416E">
              <w:rPr>
                <w:i/>
                <w:color w:val="000000" w:themeColor="text1"/>
                <w:sz w:val="28"/>
                <w:szCs w:val="28"/>
                <w:lang w:val="nb-NO"/>
              </w:rPr>
              <w:t xml:space="preserve">Chúng ta cần học tập ở Người những phẩm chất gì? </w:t>
            </w:r>
          </w:p>
          <w:p w14:paraId="2350C585"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 Gv phân tích những phẩm chất đạo đức cần thiết phải học</w:t>
            </w:r>
          </w:p>
          <w:p w14:paraId="6CB637F6" w14:textId="77777777" w:rsidR="00FE067C" w:rsidRPr="0084416E" w:rsidRDefault="00FE067C" w:rsidP="0068390D">
            <w:pPr>
              <w:jc w:val="both"/>
              <w:rPr>
                <w:i/>
                <w:color w:val="000000" w:themeColor="text1"/>
                <w:sz w:val="28"/>
                <w:szCs w:val="28"/>
                <w:lang w:val="nb-NO"/>
              </w:rPr>
            </w:pPr>
            <w:r w:rsidRPr="0084416E">
              <w:rPr>
                <w:i/>
                <w:color w:val="000000" w:themeColor="text1"/>
                <w:sz w:val="28"/>
                <w:szCs w:val="28"/>
                <w:lang w:val="nb-NO"/>
              </w:rPr>
              <w:t>- Phong cách là gì?</w:t>
            </w:r>
          </w:p>
          <w:p w14:paraId="258DBE7F" w14:textId="77777777" w:rsidR="00FE067C" w:rsidRPr="0084416E" w:rsidRDefault="00FE067C" w:rsidP="0068390D">
            <w:pPr>
              <w:jc w:val="both"/>
              <w:rPr>
                <w:color w:val="000000" w:themeColor="text1"/>
                <w:sz w:val="28"/>
                <w:szCs w:val="28"/>
                <w:lang w:val="nb-NO"/>
              </w:rPr>
            </w:pPr>
            <w:r w:rsidRPr="0084416E">
              <w:rPr>
                <w:i/>
                <w:color w:val="000000" w:themeColor="text1"/>
                <w:sz w:val="28"/>
                <w:szCs w:val="28"/>
                <w:lang w:val="nb-NO"/>
              </w:rPr>
              <w:t>Em nào nói về phong cách của  mình?</w:t>
            </w:r>
          </w:p>
          <w:p w14:paraId="49D1D7CA" w14:textId="77777777" w:rsidR="00FE067C" w:rsidRPr="0084416E" w:rsidRDefault="00FE067C" w:rsidP="00ED1A90">
            <w:pPr>
              <w:pStyle w:val="ListParagraph"/>
              <w:shd w:val="clear" w:color="auto" w:fill="FFFFFF"/>
              <w:spacing w:line="420" w:lineRule="atLeast"/>
              <w:ind w:left="0"/>
              <w:jc w:val="both"/>
              <w:rPr>
                <w:bCs/>
                <w:i/>
                <w:color w:val="000000" w:themeColor="text1"/>
                <w:sz w:val="28"/>
                <w:szCs w:val="28"/>
              </w:rPr>
            </w:pPr>
            <w:r w:rsidRPr="0084416E">
              <w:rPr>
                <w:color w:val="000000" w:themeColor="text1"/>
                <w:sz w:val="28"/>
                <w:szCs w:val="28"/>
                <w:lang w:val="nb-NO"/>
              </w:rPr>
              <w:lastRenderedPageBreak/>
              <w:t>- Giải thích về khái niệm «phong cách»; phân tích cho SV thấy được các phong cách của Hồ Chí Minh đồng thời phân tích các giải pháp theo tinh thần Nghị quyết Đại hội XII để đ</w:t>
            </w:r>
            <w:r w:rsidRPr="0084416E">
              <w:rPr>
                <w:bCs/>
                <w:color w:val="000000" w:themeColor="text1"/>
                <w:sz w:val="28"/>
                <w:szCs w:val="28"/>
              </w:rPr>
              <w:t>ẩy mạnh học tập và làm theo tư tưởng, đạo đức, phong cách Hồ Chí Minh</w:t>
            </w:r>
          </w:p>
          <w:p w14:paraId="12504F6E" w14:textId="77777777" w:rsidR="00386591" w:rsidRPr="0084416E" w:rsidRDefault="00386591" w:rsidP="0068390D">
            <w:pPr>
              <w:jc w:val="both"/>
              <w:rPr>
                <w:color w:val="000000" w:themeColor="text1"/>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14:paraId="2E03E9C8" w14:textId="77777777" w:rsidR="0068390D" w:rsidRPr="0084416E" w:rsidRDefault="00FE067C" w:rsidP="0068390D">
            <w:pPr>
              <w:jc w:val="both"/>
              <w:rPr>
                <w:color w:val="000000" w:themeColor="text1"/>
                <w:sz w:val="28"/>
                <w:szCs w:val="28"/>
                <w:lang w:val="nb-NO"/>
              </w:rPr>
            </w:pPr>
            <w:r w:rsidRPr="0084416E">
              <w:rPr>
                <w:color w:val="000000" w:themeColor="text1"/>
                <w:sz w:val="28"/>
                <w:szCs w:val="28"/>
                <w:lang w:val="nb-NO"/>
              </w:rPr>
              <w:lastRenderedPageBreak/>
              <w:t xml:space="preserve">Lắng nghe, </w:t>
            </w:r>
            <w:r w:rsidR="0068390D" w:rsidRPr="0084416E">
              <w:rPr>
                <w:color w:val="000000" w:themeColor="text1"/>
                <w:sz w:val="28"/>
                <w:szCs w:val="28"/>
                <w:lang w:val="nb-NO"/>
              </w:rPr>
              <w:t>trả lời câu hỏi</w:t>
            </w:r>
          </w:p>
          <w:p w14:paraId="672C67AF" w14:textId="77777777" w:rsidR="00864066" w:rsidRPr="0084416E" w:rsidRDefault="00864066" w:rsidP="0068390D">
            <w:pPr>
              <w:jc w:val="both"/>
              <w:rPr>
                <w:color w:val="000000" w:themeColor="text1"/>
                <w:sz w:val="28"/>
                <w:szCs w:val="28"/>
                <w:lang w:val="nb-NO"/>
              </w:rPr>
            </w:pPr>
          </w:p>
          <w:p w14:paraId="2D929019" w14:textId="77777777" w:rsidR="00FE067C" w:rsidRPr="0084416E" w:rsidRDefault="00FE067C" w:rsidP="0068390D">
            <w:pPr>
              <w:jc w:val="both"/>
              <w:rPr>
                <w:color w:val="000000" w:themeColor="text1"/>
                <w:sz w:val="28"/>
                <w:szCs w:val="28"/>
                <w:lang w:val="nb-NO"/>
              </w:rPr>
            </w:pPr>
          </w:p>
          <w:p w14:paraId="6AAEDBA8"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Lắng nghe</w:t>
            </w:r>
          </w:p>
          <w:p w14:paraId="512DAE4C"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Ghi chép</w:t>
            </w:r>
          </w:p>
          <w:p w14:paraId="60847386" w14:textId="77777777" w:rsidR="00FE067C" w:rsidRPr="0084416E" w:rsidRDefault="00FE067C" w:rsidP="0068390D">
            <w:pPr>
              <w:jc w:val="both"/>
              <w:rPr>
                <w:color w:val="000000" w:themeColor="text1"/>
                <w:sz w:val="28"/>
                <w:szCs w:val="28"/>
                <w:lang w:val="nb-NO"/>
              </w:rPr>
            </w:pPr>
          </w:p>
          <w:p w14:paraId="5450B452" w14:textId="77777777" w:rsidR="00FE067C" w:rsidRPr="0084416E" w:rsidRDefault="00FE067C" w:rsidP="0068390D">
            <w:pPr>
              <w:jc w:val="both"/>
              <w:rPr>
                <w:color w:val="000000" w:themeColor="text1"/>
                <w:sz w:val="28"/>
                <w:szCs w:val="28"/>
                <w:lang w:val="nb-NO"/>
              </w:rPr>
            </w:pPr>
          </w:p>
          <w:p w14:paraId="3722830F"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Lắng nghe</w:t>
            </w:r>
          </w:p>
          <w:p w14:paraId="420AA50D"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Suy nghĩ</w:t>
            </w:r>
          </w:p>
          <w:p w14:paraId="2D6AABF4"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Trả lời</w:t>
            </w:r>
          </w:p>
          <w:p w14:paraId="70538D60" w14:textId="77777777" w:rsidR="00FE067C" w:rsidRPr="0084416E" w:rsidRDefault="00FE067C" w:rsidP="0068390D">
            <w:pPr>
              <w:jc w:val="both"/>
              <w:rPr>
                <w:color w:val="000000" w:themeColor="text1"/>
                <w:sz w:val="28"/>
                <w:szCs w:val="28"/>
                <w:lang w:val="nb-NO"/>
              </w:rPr>
            </w:pPr>
          </w:p>
          <w:p w14:paraId="50637EA1"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lastRenderedPageBreak/>
              <w:t>Theo dõi lắng nghe</w:t>
            </w:r>
          </w:p>
          <w:p w14:paraId="13FDCFEA" w14:textId="77777777" w:rsidR="00FE067C" w:rsidRPr="0084416E" w:rsidRDefault="00FE067C" w:rsidP="0068390D">
            <w:pPr>
              <w:jc w:val="both"/>
              <w:rPr>
                <w:color w:val="000000" w:themeColor="text1"/>
                <w:sz w:val="28"/>
                <w:szCs w:val="28"/>
                <w:lang w:val="nb-NO"/>
              </w:rPr>
            </w:pPr>
            <w:r w:rsidRPr="0084416E">
              <w:rPr>
                <w:color w:val="000000" w:themeColor="text1"/>
                <w:sz w:val="28"/>
                <w:szCs w:val="28"/>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0B1E0D4B" w14:textId="415AF7CE" w:rsidR="00386591" w:rsidRPr="00060299" w:rsidRDefault="00060299" w:rsidP="00386591">
            <w:pPr>
              <w:jc w:val="center"/>
              <w:rPr>
                <w:color w:val="000000" w:themeColor="text1"/>
                <w:sz w:val="28"/>
                <w:szCs w:val="28"/>
                <w:lang w:val="vi-VN"/>
              </w:rPr>
            </w:pPr>
            <w:r>
              <w:rPr>
                <w:color w:val="000000" w:themeColor="text1"/>
                <w:sz w:val="28"/>
                <w:szCs w:val="28"/>
                <w:lang w:val="vi-VN"/>
              </w:rPr>
              <w:lastRenderedPageBreak/>
              <w:t>65</w:t>
            </w:r>
          </w:p>
        </w:tc>
      </w:tr>
      <w:tr w:rsidR="0084416E" w:rsidRPr="0084416E" w14:paraId="068BF60C" w14:textId="77777777" w:rsidTr="00386591">
        <w:tc>
          <w:tcPr>
            <w:tcW w:w="587" w:type="dxa"/>
            <w:tcBorders>
              <w:top w:val="single" w:sz="4" w:space="0" w:color="auto"/>
              <w:left w:val="single" w:sz="4" w:space="0" w:color="auto"/>
              <w:bottom w:val="single" w:sz="4" w:space="0" w:color="auto"/>
              <w:right w:val="single" w:sz="4" w:space="0" w:color="auto"/>
            </w:tcBorders>
          </w:tcPr>
          <w:p w14:paraId="1BA0C76B" w14:textId="77777777"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3207" w:type="dxa"/>
            <w:tcBorders>
              <w:top w:val="single" w:sz="4" w:space="0" w:color="auto"/>
              <w:left w:val="single" w:sz="4" w:space="0" w:color="auto"/>
              <w:bottom w:val="single" w:sz="4" w:space="0" w:color="auto"/>
              <w:right w:val="single" w:sz="4" w:space="0" w:color="auto"/>
            </w:tcBorders>
          </w:tcPr>
          <w:p w14:paraId="020F1C08" w14:textId="77777777"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14:paraId="18B30F50" w14:textId="77777777" w:rsidR="00386591" w:rsidRPr="0084416E"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14:paraId="285F3094" w14:textId="77777777" w:rsidR="00386591" w:rsidRPr="0084416E" w:rsidRDefault="00FE067C" w:rsidP="0084416E">
            <w:pPr>
              <w:jc w:val="both"/>
              <w:rPr>
                <w:i/>
                <w:color w:val="000000" w:themeColor="text1"/>
                <w:sz w:val="28"/>
                <w:szCs w:val="28"/>
                <w:lang w:val="nb-NO"/>
              </w:rPr>
            </w:pPr>
            <w:r w:rsidRPr="0084416E">
              <w:rPr>
                <w:b/>
                <w:color w:val="000000" w:themeColor="text1"/>
                <w:sz w:val="28"/>
                <w:szCs w:val="28"/>
                <w:lang w:val="nb-NO"/>
              </w:rPr>
              <w:t>-</w:t>
            </w:r>
            <w:r w:rsidRPr="0084416E">
              <w:rPr>
                <w:i/>
                <w:color w:val="000000" w:themeColor="text1"/>
                <w:sz w:val="28"/>
                <w:szCs w:val="28"/>
                <w:lang w:val="nb-NO"/>
              </w:rPr>
              <w:t xml:space="preserve"> Sự cần thiết học tập tư tưởng, đạo đức và phong cách Hồ Chí Minh</w:t>
            </w:r>
          </w:p>
          <w:p w14:paraId="66D7774E" w14:textId="77777777" w:rsidR="00FE067C" w:rsidRPr="0084416E" w:rsidRDefault="00FE067C" w:rsidP="0084416E">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p w14:paraId="7308C77F" w14:textId="77777777" w:rsidR="00FE067C" w:rsidRPr="0084416E" w:rsidRDefault="00FE067C" w:rsidP="00386591">
            <w:pPr>
              <w:rPr>
                <w:b/>
                <w:color w:val="000000" w:themeColor="text1"/>
                <w:sz w:val="28"/>
                <w:szCs w:val="28"/>
                <w:lang w:val="nb-NO"/>
              </w:rPr>
            </w:pPr>
          </w:p>
          <w:p w14:paraId="32DA3D03" w14:textId="77777777" w:rsidR="00386591" w:rsidRPr="0084416E" w:rsidRDefault="00386591" w:rsidP="00386591">
            <w:pPr>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14:paraId="796368E3" w14:textId="77777777" w:rsidR="00386591" w:rsidRPr="0084416E" w:rsidRDefault="00386591" w:rsidP="00386591">
            <w:pPr>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75BBD3A2" w14:textId="77777777"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41B2E1C4" w14:textId="394D8373" w:rsidR="00386591" w:rsidRPr="00060299" w:rsidRDefault="00386591" w:rsidP="00386591">
            <w:pPr>
              <w:jc w:val="center"/>
              <w:rPr>
                <w:color w:val="000000" w:themeColor="text1"/>
                <w:sz w:val="28"/>
                <w:szCs w:val="28"/>
                <w:lang w:val="vi-VN"/>
              </w:rPr>
            </w:pPr>
            <w:r w:rsidRPr="0084416E">
              <w:rPr>
                <w:color w:val="000000" w:themeColor="text1"/>
                <w:sz w:val="28"/>
                <w:szCs w:val="28"/>
                <w:lang w:val="nb-NO"/>
              </w:rPr>
              <w:t>0</w:t>
            </w:r>
            <w:r w:rsidR="00060299">
              <w:rPr>
                <w:color w:val="000000" w:themeColor="text1"/>
                <w:sz w:val="28"/>
                <w:szCs w:val="28"/>
                <w:lang w:val="vi-VN"/>
              </w:rPr>
              <w:t>7</w:t>
            </w:r>
          </w:p>
        </w:tc>
      </w:tr>
      <w:tr w:rsidR="00386591" w:rsidRPr="0084416E" w14:paraId="0845000D" w14:textId="77777777" w:rsidTr="00386591">
        <w:tc>
          <w:tcPr>
            <w:tcW w:w="587" w:type="dxa"/>
            <w:tcBorders>
              <w:top w:val="single" w:sz="4" w:space="0" w:color="auto"/>
              <w:left w:val="single" w:sz="4" w:space="0" w:color="auto"/>
              <w:bottom w:val="single" w:sz="4" w:space="0" w:color="auto"/>
              <w:right w:val="single" w:sz="4" w:space="0" w:color="auto"/>
            </w:tcBorders>
          </w:tcPr>
          <w:p w14:paraId="426AD5AB" w14:textId="77777777"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14:paraId="1793DA83" w14:textId="77777777"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14:paraId="1E32A1D1" w14:textId="77777777" w:rsidR="00386591" w:rsidRPr="0084416E"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17769AAE" w14:textId="77777777" w:rsidR="0084416E" w:rsidRPr="0084416E" w:rsidRDefault="0084416E" w:rsidP="00386591">
            <w:pPr>
              <w:rPr>
                <w:color w:val="000000" w:themeColor="text1"/>
                <w:sz w:val="28"/>
                <w:szCs w:val="28"/>
                <w:lang w:val="pt-BR"/>
              </w:rPr>
            </w:pPr>
            <w:r>
              <w:rPr>
                <w:color w:val="000000" w:themeColor="text1"/>
                <w:sz w:val="28"/>
                <w:szCs w:val="28"/>
                <w:lang w:val="pt-BR"/>
              </w:rPr>
              <w:t>GV yêu cầu l</w:t>
            </w:r>
            <w:r w:rsidR="00FE067C" w:rsidRPr="0084416E">
              <w:rPr>
                <w:color w:val="000000" w:themeColor="text1"/>
                <w:sz w:val="28"/>
                <w:szCs w:val="28"/>
                <w:lang w:val="pt-BR"/>
              </w:rPr>
              <w:t>ớp về chuẩn bị nội dung thảo luận theo kế hoạch</w:t>
            </w:r>
            <w:r w:rsidR="00ED1A90">
              <w:rPr>
                <w:color w:val="000000" w:themeColor="text1"/>
                <w:sz w:val="28"/>
                <w:szCs w:val="28"/>
                <w:lang w:val="pt-BR"/>
              </w:rPr>
              <w:t xml:space="preserve"> Gv đã giao</w:t>
            </w:r>
            <w:r w:rsidRPr="0084416E">
              <w:rPr>
                <w:color w:val="000000" w:themeColor="text1"/>
                <w:sz w:val="28"/>
                <w:szCs w:val="28"/>
                <w:lang w:val="pt-BR"/>
              </w:rPr>
              <w:t xml:space="preserve"> </w:t>
            </w:r>
            <w:r>
              <w:rPr>
                <w:color w:val="000000" w:themeColor="text1"/>
                <w:sz w:val="28"/>
                <w:szCs w:val="28"/>
                <w:lang w:val="pt-BR"/>
              </w:rPr>
              <w:t xml:space="preserve">nên </w:t>
            </w:r>
            <w:r w:rsidRPr="0084416E">
              <w:rPr>
                <w:color w:val="000000" w:themeColor="text1"/>
                <w:sz w:val="28"/>
                <w:szCs w:val="28"/>
                <w:lang w:val="pt-BR"/>
              </w:rPr>
              <w:t>lưu ý:</w:t>
            </w:r>
          </w:p>
          <w:p w14:paraId="3C18D130" w14:textId="77777777"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14:paraId="1F1DFF52" w14:textId="77777777"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14:paraId="5CD8C14F" w14:textId="77777777" w:rsidR="0084416E" w:rsidRPr="0084416E" w:rsidRDefault="0084416E" w:rsidP="00386591">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14:paraId="027CC959" w14:textId="624FA939" w:rsidR="00386591" w:rsidRPr="00060299" w:rsidRDefault="00386591" w:rsidP="00386591">
            <w:pPr>
              <w:jc w:val="center"/>
              <w:rPr>
                <w:color w:val="000000" w:themeColor="text1"/>
                <w:sz w:val="28"/>
                <w:szCs w:val="28"/>
                <w:lang w:val="vi-VN"/>
              </w:rPr>
            </w:pPr>
            <w:r w:rsidRPr="0084416E">
              <w:rPr>
                <w:color w:val="000000" w:themeColor="text1"/>
                <w:sz w:val="28"/>
                <w:szCs w:val="28"/>
                <w:lang w:val="pt-BR"/>
              </w:rPr>
              <w:t>0</w:t>
            </w:r>
            <w:r w:rsidR="00060299">
              <w:rPr>
                <w:color w:val="000000" w:themeColor="text1"/>
                <w:sz w:val="28"/>
                <w:szCs w:val="28"/>
                <w:lang w:val="vi-VN"/>
              </w:rPr>
              <w:t>8</w:t>
            </w:r>
          </w:p>
        </w:tc>
      </w:tr>
    </w:tbl>
    <w:p w14:paraId="5A1FA659" w14:textId="77777777"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14:paraId="25FE5952" w14:textId="77777777" w:rsidTr="008A09A4">
        <w:tc>
          <w:tcPr>
            <w:tcW w:w="2943" w:type="dxa"/>
            <w:tcBorders>
              <w:top w:val="single" w:sz="4" w:space="0" w:color="auto"/>
              <w:left w:val="single" w:sz="4" w:space="0" w:color="auto"/>
              <w:bottom w:val="single" w:sz="4" w:space="0" w:color="auto"/>
              <w:right w:val="single" w:sz="4" w:space="0" w:color="auto"/>
            </w:tcBorders>
          </w:tcPr>
          <w:p w14:paraId="0B3D9AF0" w14:textId="77777777"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56DA1FB" w14:textId="77777777"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14:paraId="69EC0E3F" w14:textId="77777777"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lastRenderedPageBreak/>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14:paraId="1FEB6E97" w14:textId="77777777"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 xml:space="preserve"> Tài liệu học tập lưu hành nội bộ của Trường CĐ Lý Tự trọng 2019. (</w:t>
            </w:r>
            <w:r w:rsidR="0068390D" w:rsidRPr="0084416E">
              <w:rPr>
                <w:color w:val="000000" w:themeColor="text1"/>
                <w:sz w:val="28"/>
                <w:szCs w:val="28"/>
              </w:rPr>
              <w:t xml:space="preserve">Dùng </w:t>
            </w:r>
            <w:r w:rsidR="00B528C2" w:rsidRPr="0084416E">
              <w:rPr>
                <w:color w:val="000000" w:themeColor="text1"/>
                <w:sz w:val="28"/>
                <w:szCs w:val="28"/>
              </w:rPr>
              <w:t>cho hệ cao đẳng)</w:t>
            </w:r>
          </w:p>
        </w:tc>
      </w:tr>
    </w:tbl>
    <w:p w14:paraId="29B556B0" w14:textId="77777777" w:rsidR="00386591" w:rsidRPr="0084416E" w:rsidRDefault="00386591" w:rsidP="00386591">
      <w:pPr>
        <w:rPr>
          <w:b/>
          <w:bCs/>
          <w:color w:val="000000" w:themeColor="text1"/>
          <w:sz w:val="28"/>
          <w:szCs w:val="28"/>
          <w:lang w:val="pt-BR"/>
        </w:rPr>
      </w:pPr>
    </w:p>
    <w:p w14:paraId="2CCB64BF" w14:textId="77777777"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14:paraId="30EE2E39" w14:textId="77777777" w:rsidTr="008A09A4">
        <w:trPr>
          <w:trHeight w:val="2322"/>
        </w:trPr>
        <w:tc>
          <w:tcPr>
            <w:tcW w:w="3721" w:type="dxa"/>
          </w:tcPr>
          <w:p w14:paraId="11E4BFD1" w14:textId="77777777" w:rsidR="00386591" w:rsidRPr="0084416E" w:rsidRDefault="00386591" w:rsidP="008A09A4">
            <w:pPr>
              <w:rPr>
                <w:color w:val="000000" w:themeColor="text1"/>
                <w:sz w:val="28"/>
                <w:szCs w:val="28"/>
                <w:lang w:val="pt-BR"/>
              </w:rPr>
            </w:pPr>
          </w:p>
          <w:p w14:paraId="0F9F72E5" w14:textId="77777777" w:rsidR="00386591" w:rsidRPr="0084416E" w:rsidRDefault="00386591" w:rsidP="008A09A4">
            <w:pPr>
              <w:rPr>
                <w:color w:val="000000" w:themeColor="text1"/>
                <w:sz w:val="28"/>
                <w:szCs w:val="28"/>
                <w:lang w:val="pt-BR"/>
              </w:rPr>
            </w:pPr>
          </w:p>
          <w:p w14:paraId="730776FB" w14:textId="77777777"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14:paraId="006C7971" w14:textId="77777777" w:rsidR="00386591" w:rsidRPr="0084416E" w:rsidRDefault="00386591" w:rsidP="008A09A4">
            <w:pPr>
              <w:jc w:val="center"/>
              <w:rPr>
                <w:bCs/>
                <w:color w:val="000000" w:themeColor="text1"/>
                <w:sz w:val="28"/>
                <w:szCs w:val="28"/>
                <w:lang w:val="pt-BR"/>
              </w:rPr>
            </w:pPr>
          </w:p>
          <w:p w14:paraId="5C7B9A13" w14:textId="77777777" w:rsidR="00386591" w:rsidRPr="0084416E" w:rsidRDefault="00386591" w:rsidP="008A09A4">
            <w:pPr>
              <w:jc w:val="center"/>
              <w:rPr>
                <w:bCs/>
                <w:color w:val="000000" w:themeColor="text1"/>
                <w:sz w:val="28"/>
                <w:szCs w:val="28"/>
                <w:lang w:val="pt-BR"/>
              </w:rPr>
            </w:pPr>
          </w:p>
          <w:p w14:paraId="0CD2A353" w14:textId="77777777" w:rsidR="00386591" w:rsidRPr="0084416E" w:rsidRDefault="00386591" w:rsidP="008A09A4">
            <w:pPr>
              <w:jc w:val="center"/>
              <w:rPr>
                <w:bCs/>
                <w:color w:val="000000" w:themeColor="text1"/>
                <w:sz w:val="28"/>
                <w:szCs w:val="28"/>
                <w:lang w:val="pt-BR"/>
              </w:rPr>
            </w:pPr>
          </w:p>
          <w:p w14:paraId="07D04C9F" w14:textId="77777777" w:rsidR="00386591" w:rsidRPr="0084416E" w:rsidRDefault="00386591" w:rsidP="008A09A4">
            <w:pPr>
              <w:jc w:val="center"/>
              <w:rPr>
                <w:bCs/>
                <w:color w:val="000000" w:themeColor="text1"/>
                <w:sz w:val="28"/>
                <w:szCs w:val="28"/>
                <w:lang w:val="pt-BR"/>
              </w:rPr>
            </w:pPr>
          </w:p>
          <w:p w14:paraId="5D181C58" w14:textId="77777777" w:rsidR="00386591" w:rsidRPr="0084416E" w:rsidRDefault="00386591" w:rsidP="008A09A4">
            <w:pPr>
              <w:jc w:val="center"/>
              <w:rPr>
                <w:bCs/>
                <w:color w:val="000000" w:themeColor="text1"/>
                <w:sz w:val="28"/>
                <w:szCs w:val="28"/>
                <w:lang w:val="pt-BR"/>
              </w:rPr>
            </w:pPr>
          </w:p>
          <w:p w14:paraId="010438BC" w14:textId="77777777" w:rsidR="00386591" w:rsidRPr="0084416E" w:rsidRDefault="00386591" w:rsidP="008A09A4">
            <w:pPr>
              <w:jc w:val="center"/>
              <w:rPr>
                <w:bCs/>
                <w:color w:val="000000" w:themeColor="text1"/>
                <w:sz w:val="28"/>
                <w:szCs w:val="28"/>
                <w:lang w:val="pt-BR"/>
              </w:rPr>
            </w:pPr>
          </w:p>
          <w:p w14:paraId="1A0132D4" w14:textId="77777777" w:rsidR="00386591" w:rsidRPr="0084416E" w:rsidRDefault="00386591" w:rsidP="008A09A4">
            <w:pPr>
              <w:jc w:val="center"/>
              <w:rPr>
                <w:bCs/>
                <w:color w:val="000000" w:themeColor="text1"/>
                <w:sz w:val="28"/>
                <w:szCs w:val="28"/>
                <w:lang w:val="pt-BR"/>
              </w:rPr>
            </w:pPr>
          </w:p>
        </w:tc>
        <w:tc>
          <w:tcPr>
            <w:tcW w:w="5562" w:type="dxa"/>
          </w:tcPr>
          <w:p w14:paraId="3B07C124" w14:textId="77777777" w:rsidR="00386591" w:rsidRPr="0084416E" w:rsidRDefault="00386591" w:rsidP="008A09A4">
            <w:pPr>
              <w:rPr>
                <w:i/>
                <w:color w:val="000000" w:themeColor="text1"/>
                <w:sz w:val="28"/>
                <w:szCs w:val="28"/>
                <w:lang w:val="pt-BR"/>
              </w:rPr>
            </w:pPr>
          </w:p>
          <w:p w14:paraId="3389440E" w14:textId="77777777"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14:paraId="34049146" w14:textId="77777777"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14:paraId="2E45E925" w14:textId="77777777" w:rsidR="00386591" w:rsidRPr="0084416E" w:rsidRDefault="00386591" w:rsidP="008A09A4">
            <w:pPr>
              <w:jc w:val="center"/>
              <w:rPr>
                <w:bCs/>
                <w:color w:val="000000" w:themeColor="text1"/>
                <w:sz w:val="28"/>
                <w:szCs w:val="28"/>
                <w:lang w:val="pt-BR"/>
              </w:rPr>
            </w:pPr>
          </w:p>
          <w:p w14:paraId="4B0E0B8E" w14:textId="77777777" w:rsidR="00386591" w:rsidRPr="0084416E" w:rsidRDefault="00386591" w:rsidP="008A09A4">
            <w:pPr>
              <w:jc w:val="center"/>
              <w:rPr>
                <w:bCs/>
                <w:color w:val="000000" w:themeColor="text1"/>
                <w:sz w:val="28"/>
                <w:szCs w:val="28"/>
                <w:lang w:val="pt-BR"/>
              </w:rPr>
            </w:pPr>
          </w:p>
          <w:p w14:paraId="74DE1BA0" w14:textId="77777777" w:rsidR="00386591" w:rsidRPr="0084416E" w:rsidRDefault="00386591" w:rsidP="008A09A4">
            <w:pPr>
              <w:jc w:val="center"/>
              <w:rPr>
                <w:bCs/>
                <w:color w:val="000000" w:themeColor="text1"/>
                <w:sz w:val="28"/>
                <w:szCs w:val="28"/>
                <w:lang w:val="pt-BR"/>
              </w:rPr>
            </w:pPr>
          </w:p>
          <w:p w14:paraId="07D6CF8D" w14:textId="77777777" w:rsidR="00386591" w:rsidRPr="0084416E" w:rsidRDefault="00386591" w:rsidP="008A09A4">
            <w:pPr>
              <w:jc w:val="center"/>
              <w:rPr>
                <w:bCs/>
                <w:color w:val="000000" w:themeColor="text1"/>
                <w:sz w:val="28"/>
                <w:szCs w:val="28"/>
                <w:lang w:val="pt-BR"/>
              </w:rPr>
            </w:pPr>
          </w:p>
          <w:p w14:paraId="56E5029A" w14:textId="77777777" w:rsidR="00386591" w:rsidRPr="0084416E" w:rsidRDefault="00386591" w:rsidP="008A09A4">
            <w:pPr>
              <w:jc w:val="center"/>
              <w:rPr>
                <w:bCs/>
                <w:color w:val="000000" w:themeColor="text1"/>
                <w:sz w:val="28"/>
                <w:szCs w:val="28"/>
                <w:lang w:val="pt-BR"/>
              </w:rPr>
            </w:pPr>
          </w:p>
          <w:p w14:paraId="2AA1B87F" w14:textId="77777777" w:rsidR="00386591" w:rsidRPr="0084416E" w:rsidRDefault="00386591" w:rsidP="008A09A4">
            <w:pPr>
              <w:jc w:val="center"/>
              <w:rPr>
                <w:bCs/>
                <w:color w:val="000000" w:themeColor="text1"/>
                <w:sz w:val="28"/>
                <w:szCs w:val="28"/>
                <w:lang w:val="pt-BR"/>
              </w:rPr>
            </w:pPr>
          </w:p>
          <w:p w14:paraId="192F9EDB" w14:textId="77777777" w:rsidR="00386591" w:rsidRPr="0084416E" w:rsidRDefault="00386591" w:rsidP="008A09A4">
            <w:pPr>
              <w:jc w:val="center"/>
              <w:rPr>
                <w:bCs/>
                <w:color w:val="000000" w:themeColor="text1"/>
                <w:sz w:val="28"/>
                <w:szCs w:val="28"/>
                <w:lang w:val="pt-BR"/>
              </w:rPr>
            </w:pPr>
          </w:p>
          <w:p w14:paraId="52EDEC4F" w14:textId="77777777" w:rsidR="00386591" w:rsidRPr="0084416E" w:rsidRDefault="00386591" w:rsidP="008A09A4">
            <w:pPr>
              <w:jc w:val="center"/>
              <w:rPr>
                <w:bCs/>
                <w:color w:val="000000" w:themeColor="text1"/>
                <w:sz w:val="28"/>
                <w:szCs w:val="28"/>
                <w:lang w:val="pt-BR"/>
              </w:rPr>
            </w:pPr>
          </w:p>
          <w:p w14:paraId="0C8F67BF" w14:textId="77777777" w:rsidR="00386591" w:rsidRPr="0084416E" w:rsidRDefault="00386591" w:rsidP="008A09A4">
            <w:pPr>
              <w:jc w:val="center"/>
              <w:rPr>
                <w:color w:val="000000" w:themeColor="text1"/>
                <w:sz w:val="28"/>
                <w:szCs w:val="28"/>
                <w:lang w:val="pt-BR"/>
              </w:rPr>
            </w:pPr>
          </w:p>
          <w:p w14:paraId="748BC414" w14:textId="77777777" w:rsidR="00386591" w:rsidRPr="0084416E" w:rsidRDefault="00386591" w:rsidP="008A09A4">
            <w:pPr>
              <w:rPr>
                <w:color w:val="000000" w:themeColor="text1"/>
                <w:sz w:val="28"/>
                <w:szCs w:val="28"/>
                <w:lang w:val="pt-BR"/>
              </w:rPr>
            </w:pPr>
          </w:p>
        </w:tc>
      </w:tr>
    </w:tbl>
    <w:p w14:paraId="3C701D65" w14:textId="77777777" w:rsidR="00386591" w:rsidRPr="0084416E" w:rsidRDefault="00386591" w:rsidP="00386591">
      <w:pPr>
        <w:rPr>
          <w:color w:val="000000" w:themeColor="text1"/>
          <w:sz w:val="28"/>
          <w:szCs w:val="28"/>
          <w:lang w:val="pt-BR"/>
        </w:rPr>
      </w:pPr>
    </w:p>
    <w:p w14:paraId="3424799E" w14:textId="77777777" w:rsidR="000E21C2" w:rsidRPr="0084416E" w:rsidRDefault="00616ACD">
      <w:pPr>
        <w:rPr>
          <w:color w:val="000000" w:themeColor="text1"/>
          <w:sz w:val="28"/>
          <w:szCs w:val="28"/>
        </w:rPr>
      </w:pPr>
      <w:bookmarkStart w:id="3" w:name="_GoBack"/>
      <w:bookmarkEnd w:id="3"/>
    </w:p>
    <w:sectPr w:rsidR="000E21C2" w:rsidRPr="0084416E"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E5DFB" w14:textId="77777777" w:rsidR="00616ACD" w:rsidRDefault="00616ACD">
      <w:r>
        <w:separator/>
      </w:r>
    </w:p>
  </w:endnote>
  <w:endnote w:type="continuationSeparator" w:id="0">
    <w:p w14:paraId="7310B145" w14:textId="77777777" w:rsidR="00616ACD" w:rsidRDefault="0061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1901" w14:textId="77777777" w:rsidR="00044A35" w:rsidRDefault="00C02FE1">
    <w:pPr>
      <w:pStyle w:val="Footer"/>
      <w:jc w:val="right"/>
    </w:pPr>
    <w:r>
      <w:fldChar w:fldCharType="begin"/>
    </w:r>
    <w:r>
      <w:instrText xml:space="preserve"> PAGE   \* MERGEFORMAT </w:instrText>
    </w:r>
    <w:r>
      <w:fldChar w:fldCharType="separate"/>
    </w:r>
    <w:r w:rsidR="004651A8">
      <w:rPr>
        <w:noProof/>
      </w:rPr>
      <w:t>4</w:t>
    </w:r>
    <w:r>
      <w:rPr>
        <w:noProof/>
      </w:rPr>
      <w:fldChar w:fldCharType="end"/>
    </w:r>
  </w:p>
  <w:p w14:paraId="2EFA10DC" w14:textId="77777777" w:rsidR="00044A35" w:rsidRDefault="00616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683E5" w14:textId="77777777" w:rsidR="00616ACD" w:rsidRDefault="00616ACD">
      <w:r>
        <w:separator/>
      </w:r>
    </w:p>
  </w:footnote>
  <w:footnote w:type="continuationSeparator" w:id="0">
    <w:p w14:paraId="3ABCEC5C" w14:textId="77777777" w:rsidR="00616ACD" w:rsidRDefault="00616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91"/>
    <w:rsid w:val="00060299"/>
    <w:rsid w:val="000B0E09"/>
    <w:rsid w:val="001171B9"/>
    <w:rsid w:val="001B41DC"/>
    <w:rsid w:val="001F3740"/>
    <w:rsid w:val="00291484"/>
    <w:rsid w:val="0036406B"/>
    <w:rsid w:val="00386591"/>
    <w:rsid w:val="0039721B"/>
    <w:rsid w:val="00406493"/>
    <w:rsid w:val="004651A8"/>
    <w:rsid w:val="00616ACD"/>
    <w:rsid w:val="00630932"/>
    <w:rsid w:val="0068390D"/>
    <w:rsid w:val="00731D42"/>
    <w:rsid w:val="007320EC"/>
    <w:rsid w:val="007D6524"/>
    <w:rsid w:val="0084416E"/>
    <w:rsid w:val="00864066"/>
    <w:rsid w:val="008844A0"/>
    <w:rsid w:val="008E6746"/>
    <w:rsid w:val="009431ED"/>
    <w:rsid w:val="009C73C7"/>
    <w:rsid w:val="00A3164B"/>
    <w:rsid w:val="00A60C7B"/>
    <w:rsid w:val="00AA340B"/>
    <w:rsid w:val="00AE6CED"/>
    <w:rsid w:val="00B528C2"/>
    <w:rsid w:val="00BA5E3D"/>
    <w:rsid w:val="00BB74F2"/>
    <w:rsid w:val="00C02FE1"/>
    <w:rsid w:val="00CB743E"/>
    <w:rsid w:val="00DC5AE0"/>
    <w:rsid w:val="00DE6102"/>
    <w:rsid w:val="00ED1A90"/>
    <w:rsid w:val="00F17397"/>
    <w:rsid w:val="00F639A6"/>
    <w:rsid w:val="00FE0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6BEC0"/>
  <w15:chartTrackingRefBased/>
  <w15:docId w15:val="{4BBFFCDD-87D8-4A3B-A059-4920F2F2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lang w:val="x-none" w:eastAsia="x-none"/>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3</cp:revision>
  <dcterms:created xsi:type="dcterms:W3CDTF">2019-11-29T11:09:00Z</dcterms:created>
  <dcterms:modified xsi:type="dcterms:W3CDTF">2019-12-13T02:34:00Z</dcterms:modified>
</cp:coreProperties>
</file>